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0650E" w14:textId="77777777" w:rsidR="002C5E99" w:rsidRDefault="00000000">
      <w:pPr>
        <w:jc w:val="center"/>
        <w:rPr>
          <w:rFonts w:ascii="Calibri" w:eastAsia="Calibri" w:hAnsi="Calibri" w:cs="Calibri"/>
          <w:i/>
          <w:sz w:val="20"/>
          <w:szCs w:val="20"/>
        </w:rPr>
      </w:pPr>
      <w:r>
        <w:rPr>
          <w:rFonts w:ascii="Calibri" w:eastAsia="Calibri" w:hAnsi="Calibri" w:cs="Calibri"/>
          <w:i/>
          <w:sz w:val="20"/>
          <w:szCs w:val="20"/>
        </w:rPr>
        <w:t>You are receiving this email as a member of the media.</w:t>
      </w:r>
    </w:p>
    <w:p w14:paraId="30019B3C" w14:textId="77777777" w:rsidR="002C5E99" w:rsidRDefault="00000000">
      <w:pPr>
        <w:jc w:val="center"/>
        <w:rPr>
          <w:rFonts w:ascii="Calibri" w:eastAsia="Calibri" w:hAnsi="Calibri" w:cs="Calibri"/>
          <w:i/>
          <w:sz w:val="20"/>
          <w:szCs w:val="20"/>
        </w:rPr>
      </w:pPr>
      <w:r>
        <w:rPr>
          <w:rFonts w:ascii="Calibri" w:eastAsia="Calibri" w:hAnsi="Calibri" w:cs="Calibri"/>
          <w:i/>
          <w:sz w:val="20"/>
          <w:szCs w:val="20"/>
        </w:rPr>
        <w:t>If you wish to unsubscribe from future messages, please reply with UNSUBSCRIBE in the subject line.</w:t>
      </w:r>
    </w:p>
    <w:p w14:paraId="48AD1BC5" w14:textId="77777777" w:rsidR="002C5E99" w:rsidRDefault="00000000">
      <w:pPr>
        <w:jc w:val="center"/>
        <w:rPr>
          <w:rFonts w:ascii="Calibri" w:eastAsia="Calibri" w:hAnsi="Calibri" w:cs="Calibri"/>
          <w:i/>
          <w:sz w:val="20"/>
          <w:szCs w:val="20"/>
        </w:rPr>
      </w:pPr>
      <w:r>
        <w:rPr>
          <w:rFonts w:ascii="Calibri" w:eastAsia="Calibri" w:hAnsi="Calibri" w:cs="Calibri"/>
          <w:i/>
          <w:sz w:val="20"/>
          <w:szCs w:val="20"/>
        </w:rPr>
        <w:t xml:space="preserve"> </w:t>
      </w:r>
    </w:p>
    <w:p w14:paraId="340F3FA4" w14:textId="77777777" w:rsidR="002C5E99" w:rsidRDefault="00000000">
      <w:pPr>
        <w:jc w:val="center"/>
        <w:rPr>
          <w:b/>
          <w:sz w:val="36"/>
          <w:szCs w:val="36"/>
        </w:rPr>
      </w:pPr>
      <w:r>
        <w:rPr>
          <w:rFonts w:ascii="Calibri" w:eastAsia="Calibri" w:hAnsi="Calibri" w:cs="Calibri"/>
          <w:i/>
          <w:sz w:val="20"/>
          <w:szCs w:val="20"/>
        </w:rPr>
        <w:t xml:space="preserve">                                                                                                                            </w:t>
      </w:r>
      <w:r>
        <w:rPr>
          <w:i/>
          <w:sz w:val="20"/>
          <w:szCs w:val="20"/>
        </w:rPr>
        <w:t xml:space="preserve">              </w:t>
      </w:r>
      <w:r>
        <w:rPr>
          <w:b/>
          <w:sz w:val="36"/>
          <w:szCs w:val="36"/>
        </w:rPr>
        <w:t>NEWS RELEASE</w:t>
      </w:r>
      <w:r>
        <w:rPr>
          <w:noProof/>
        </w:rPr>
        <w:drawing>
          <wp:anchor distT="114300" distB="114300" distL="114300" distR="114300" simplePos="0" relativeHeight="251658240" behindDoc="1" locked="0" layoutInCell="1" hidden="0" allowOverlap="1" wp14:anchorId="7E7D6E04" wp14:editId="2CF29A72">
            <wp:simplePos x="0" y="0"/>
            <wp:positionH relativeFrom="column">
              <wp:posOffset>-85724</wp:posOffset>
            </wp:positionH>
            <wp:positionV relativeFrom="paragraph">
              <wp:posOffset>190500</wp:posOffset>
            </wp:positionV>
            <wp:extent cx="2728913" cy="2225887"/>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728913" cy="2225887"/>
                    </a:xfrm>
                    <a:prstGeom prst="rect">
                      <a:avLst/>
                    </a:prstGeom>
                    <a:ln/>
                  </pic:spPr>
                </pic:pic>
              </a:graphicData>
            </a:graphic>
          </wp:anchor>
        </w:drawing>
      </w:r>
    </w:p>
    <w:p w14:paraId="48093FB5" w14:textId="77777777" w:rsidR="002C5E99"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5DDE762" w14:textId="77777777" w:rsidR="002C5E99" w:rsidRDefault="00000000">
      <w:pPr>
        <w:ind w:left="5040" w:firstLine="720"/>
        <w:jc w:val="both"/>
        <w:rPr>
          <w:sz w:val="20"/>
          <w:szCs w:val="20"/>
        </w:rPr>
      </w:pPr>
      <w:r>
        <w:rPr>
          <w:rFonts w:ascii="Times New Roman" w:eastAsia="Times New Roman" w:hAnsi="Times New Roman" w:cs="Times New Roman"/>
        </w:rPr>
        <w:t xml:space="preserve">                                                                                                                                                         </w:t>
      </w:r>
      <w:r>
        <w:rPr>
          <w:b/>
        </w:rPr>
        <w:t xml:space="preserve">                     </w:t>
      </w:r>
      <w:r>
        <w:rPr>
          <w:b/>
          <w:sz w:val="20"/>
          <w:szCs w:val="20"/>
        </w:rPr>
        <w:t xml:space="preserve">South Dakota FFA Association          </w:t>
      </w:r>
    </w:p>
    <w:tbl>
      <w:tblPr>
        <w:tblStyle w:val="a"/>
        <w:tblpPr w:leftFromText="180" w:rightFromText="180" w:topFromText="180" w:bottomFromText="180" w:vertAnchor="text" w:tblpX="5085"/>
        <w:tblW w:w="9615" w:type="dxa"/>
        <w:tblBorders>
          <w:top w:val="nil"/>
          <w:left w:val="nil"/>
          <w:bottom w:val="nil"/>
          <w:right w:val="nil"/>
          <w:insideH w:val="nil"/>
          <w:insideV w:val="nil"/>
        </w:tblBorders>
        <w:tblLayout w:type="fixed"/>
        <w:tblLook w:val="0600" w:firstRow="0" w:lastRow="0" w:firstColumn="0" w:lastColumn="0" w:noHBand="1" w:noVBand="1"/>
      </w:tblPr>
      <w:tblGrid>
        <w:gridCol w:w="9615"/>
      </w:tblGrid>
      <w:tr w:rsidR="002C5E99" w14:paraId="340E67C5" w14:textId="77777777">
        <w:trPr>
          <w:trHeight w:val="240"/>
        </w:trPr>
        <w:tc>
          <w:tcPr>
            <w:tcW w:w="9615" w:type="dxa"/>
            <w:tcMar>
              <w:top w:w="0" w:type="dxa"/>
              <w:bottom w:w="0" w:type="dxa"/>
            </w:tcMar>
          </w:tcPr>
          <w:p w14:paraId="4D027244" w14:textId="77777777" w:rsidR="002C5E99" w:rsidRDefault="002C5E99">
            <w:pPr>
              <w:ind w:left="140" w:right="140"/>
              <w:rPr>
                <w:sz w:val="20"/>
                <w:szCs w:val="20"/>
              </w:rPr>
            </w:pPr>
          </w:p>
          <w:p w14:paraId="71E68878" w14:textId="77777777" w:rsidR="002C5E99" w:rsidRDefault="00000000">
            <w:pPr>
              <w:ind w:left="140" w:right="140"/>
              <w:rPr>
                <w:color w:val="96607D"/>
                <w:sz w:val="20"/>
                <w:szCs w:val="20"/>
                <w:u w:val="single"/>
              </w:rPr>
            </w:pPr>
            <w:r>
              <w:rPr>
                <w:sz w:val="20"/>
                <w:szCs w:val="20"/>
              </w:rPr>
              <w:t xml:space="preserve">Website: </w:t>
            </w:r>
            <w:hyperlink r:id="rId7">
              <w:r>
                <w:rPr>
                  <w:color w:val="96607D"/>
                  <w:sz w:val="20"/>
                  <w:szCs w:val="20"/>
                  <w:u w:val="single"/>
                </w:rPr>
                <w:t>www.sdaged.org</w:t>
              </w:r>
            </w:hyperlink>
          </w:p>
        </w:tc>
      </w:tr>
      <w:tr w:rsidR="002C5E99" w14:paraId="1A967041" w14:textId="77777777">
        <w:trPr>
          <w:trHeight w:val="240"/>
        </w:trPr>
        <w:tc>
          <w:tcPr>
            <w:tcW w:w="9615" w:type="dxa"/>
            <w:tcMar>
              <w:top w:w="0" w:type="dxa"/>
              <w:bottom w:w="0" w:type="dxa"/>
            </w:tcMar>
          </w:tcPr>
          <w:p w14:paraId="27AFB3EE" w14:textId="77777777" w:rsidR="002C5E99" w:rsidRDefault="00000000">
            <w:pPr>
              <w:ind w:left="140" w:right="140"/>
              <w:rPr>
                <w:color w:val="96607D"/>
                <w:sz w:val="20"/>
                <w:szCs w:val="20"/>
                <w:u w:val="single"/>
              </w:rPr>
            </w:pPr>
            <w:r>
              <w:rPr>
                <w:sz w:val="20"/>
                <w:szCs w:val="20"/>
              </w:rPr>
              <w:t xml:space="preserve">Facebook: </w:t>
            </w:r>
            <w:hyperlink r:id="rId8">
              <w:r>
                <w:rPr>
                  <w:color w:val="96607D"/>
                  <w:sz w:val="20"/>
                  <w:szCs w:val="20"/>
                  <w:u w:val="single"/>
                </w:rPr>
                <w:t>www.facebook.com/South.Dakota.FFA</w:t>
              </w:r>
            </w:hyperlink>
          </w:p>
        </w:tc>
      </w:tr>
      <w:tr w:rsidR="002C5E99" w14:paraId="490772CD" w14:textId="77777777">
        <w:trPr>
          <w:trHeight w:val="240"/>
        </w:trPr>
        <w:tc>
          <w:tcPr>
            <w:tcW w:w="9615" w:type="dxa"/>
            <w:tcMar>
              <w:top w:w="0" w:type="dxa"/>
              <w:bottom w:w="0" w:type="dxa"/>
            </w:tcMar>
          </w:tcPr>
          <w:p w14:paraId="185D2955" w14:textId="77777777" w:rsidR="002C5E99" w:rsidRDefault="00000000">
            <w:pPr>
              <w:ind w:left="140" w:right="140"/>
              <w:rPr>
                <w:sz w:val="20"/>
                <w:szCs w:val="20"/>
              </w:rPr>
            </w:pPr>
            <w:r>
              <w:rPr>
                <w:sz w:val="20"/>
                <w:szCs w:val="20"/>
              </w:rPr>
              <w:t>Instagram: @sdffaassociation</w:t>
            </w:r>
          </w:p>
        </w:tc>
      </w:tr>
      <w:tr w:rsidR="002C5E99" w14:paraId="56984F5A" w14:textId="77777777">
        <w:trPr>
          <w:trHeight w:val="240"/>
        </w:trPr>
        <w:tc>
          <w:tcPr>
            <w:tcW w:w="9615" w:type="dxa"/>
            <w:tcMar>
              <w:top w:w="0" w:type="dxa"/>
              <w:bottom w:w="0" w:type="dxa"/>
            </w:tcMar>
          </w:tcPr>
          <w:p w14:paraId="3DCC02E8" w14:textId="77777777" w:rsidR="002C5E99" w:rsidRDefault="00000000">
            <w:pPr>
              <w:ind w:left="140" w:right="140"/>
              <w:rPr>
                <w:sz w:val="20"/>
                <w:szCs w:val="20"/>
              </w:rPr>
            </w:pPr>
            <w:r>
              <w:rPr>
                <w:sz w:val="20"/>
                <w:szCs w:val="20"/>
              </w:rPr>
              <w:t xml:space="preserve"> </w:t>
            </w:r>
          </w:p>
        </w:tc>
      </w:tr>
      <w:tr w:rsidR="002C5E99" w14:paraId="40733B02" w14:textId="77777777">
        <w:trPr>
          <w:trHeight w:val="240"/>
        </w:trPr>
        <w:tc>
          <w:tcPr>
            <w:tcW w:w="9615" w:type="dxa"/>
            <w:tcMar>
              <w:top w:w="0" w:type="dxa"/>
              <w:bottom w:w="0" w:type="dxa"/>
            </w:tcMar>
          </w:tcPr>
          <w:p w14:paraId="2C291E11" w14:textId="77777777" w:rsidR="002C5E99" w:rsidRDefault="00000000">
            <w:pPr>
              <w:ind w:left="140" w:right="140"/>
              <w:rPr>
                <w:b/>
                <w:sz w:val="20"/>
                <w:szCs w:val="20"/>
              </w:rPr>
            </w:pPr>
            <w:r>
              <w:rPr>
                <w:b/>
                <w:sz w:val="20"/>
                <w:szCs w:val="20"/>
              </w:rPr>
              <w:t>For more information, contact:</w:t>
            </w:r>
          </w:p>
        </w:tc>
      </w:tr>
      <w:tr w:rsidR="002C5E99" w14:paraId="12064AD6" w14:textId="77777777">
        <w:trPr>
          <w:trHeight w:val="240"/>
        </w:trPr>
        <w:tc>
          <w:tcPr>
            <w:tcW w:w="9615" w:type="dxa"/>
            <w:tcMar>
              <w:top w:w="0" w:type="dxa"/>
              <w:bottom w:w="0" w:type="dxa"/>
            </w:tcMar>
          </w:tcPr>
          <w:p w14:paraId="1FAB847C" w14:textId="77777777" w:rsidR="002C5E99" w:rsidRDefault="00000000">
            <w:pPr>
              <w:ind w:left="140" w:right="140"/>
              <w:rPr>
                <w:sz w:val="20"/>
                <w:szCs w:val="20"/>
              </w:rPr>
            </w:pPr>
            <w:r>
              <w:rPr>
                <w:sz w:val="20"/>
                <w:szCs w:val="20"/>
              </w:rPr>
              <w:t>Caroline Hansen</w:t>
            </w:r>
          </w:p>
        </w:tc>
      </w:tr>
      <w:tr w:rsidR="002C5E99" w14:paraId="23EC0134" w14:textId="77777777">
        <w:trPr>
          <w:trHeight w:val="240"/>
        </w:trPr>
        <w:tc>
          <w:tcPr>
            <w:tcW w:w="9615" w:type="dxa"/>
            <w:tcMar>
              <w:top w:w="0" w:type="dxa"/>
              <w:bottom w:w="0" w:type="dxa"/>
            </w:tcMar>
          </w:tcPr>
          <w:p w14:paraId="1671B9A7" w14:textId="77777777" w:rsidR="002C5E99" w:rsidRDefault="00000000">
            <w:pPr>
              <w:ind w:left="140" w:right="140"/>
              <w:rPr>
                <w:sz w:val="20"/>
                <w:szCs w:val="20"/>
              </w:rPr>
            </w:pPr>
            <w:r>
              <w:rPr>
                <w:sz w:val="20"/>
                <w:szCs w:val="20"/>
              </w:rPr>
              <w:t>South Dakota Leadership and Program Manager</w:t>
            </w:r>
          </w:p>
        </w:tc>
      </w:tr>
      <w:tr w:rsidR="002C5E99" w14:paraId="2F865193" w14:textId="77777777">
        <w:trPr>
          <w:trHeight w:val="240"/>
        </w:trPr>
        <w:tc>
          <w:tcPr>
            <w:tcW w:w="9615" w:type="dxa"/>
            <w:tcMar>
              <w:top w:w="0" w:type="dxa"/>
              <w:bottom w:w="0" w:type="dxa"/>
            </w:tcMar>
          </w:tcPr>
          <w:p w14:paraId="2FF6F0F2" w14:textId="77777777" w:rsidR="002C5E99" w:rsidRDefault="00000000">
            <w:pPr>
              <w:ind w:left="140" w:right="140"/>
              <w:rPr>
                <w:sz w:val="20"/>
                <w:szCs w:val="20"/>
              </w:rPr>
            </w:pPr>
            <w:r>
              <w:rPr>
                <w:sz w:val="20"/>
                <w:szCs w:val="20"/>
              </w:rPr>
              <w:t>Caroline.hansen@sdaged.org</w:t>
            </w:r>
          </w:p>
        </w:tc>
      </w:tr>
    </w:tbl>
    <w:p w14:paraId="4EF45030" w14:textId="77777777" w:rsidR="002C5E99" w:rsidRDefault="00000000">
      <w:pPr>
        <w:jc w:val="center"/>
        <w:rPr>
          <w:b/>
        </w:rPr>
      </w:pPr>
      <w:r>
        <w:rPr>
          <w:b/>
        </w:rPr>
        <w:t xml:space="preserve"> </w:t>
      </w:r>
    </w:p>
    <w:p w14:paraId="0DB52ED6" w14:textId="77777777" w:rsidR="002C5E99" w:rsidRDefault="00000000">
      <w:pPr>
        <w:rPr>
          <w:b/>
        </w:rPr>
      </w:pPr>
      <w:r>
        <w:rPr>
          <w:b/>
        </w:rPr>
        <w:t xml:space="preserve"> </w:t>
      </w:r>
    </w:p>
    <w:p w14:paraId="7AD282B5" w14:textId="77777777" w:rsidR="002C5E99" w:rsidRDefault="00000000">
      <w:pPr>
        <w:rPr>
          <w:b/>
        </w:rPr>
      </w:pPr>
      <w:r>
        <w:rPr>
          <w:b/>
        </w:rPr>
        <w:t xml:space="preserve"> </w:t>
      </w:r>
    </w:p>
    <w:p w14:paraId="78ED5814" w14:textId="77777777" w:rsidR="002C5E99" w:rsidRDefault="00000000">
      <w:pPr>
        <w:rPr>
          <w:b/>
        </w:rPr>
      </w:pPr>
      <w:r>
        <w:rPr>
          <w:b/>
        </w:rPr>
        <w:t xml:space="preserve"> </w:t>
      </w:r>
    </w:p>
    <w:p w14:paraId="4459010F" w14:textId="77777777" w:rsidR="002C5E99" w:rsidRDefault="00000000">
      <w:pPr>
        <w:rPr>
          <w:b/>
        </w:rPr>
      </w:pPr>
      <w:r>
        <w:rPr>
          <w:b/>
        </w:rPr>
        <w:t xml:space="preserve"> </w:t>
      </w:r>
    </w:p>
    <w:p w14:paraId="258A77CA" w14:textId="77777777" w:rsidR="002C5E99" w:rsidRDefault="00000000">
      <w:pPr>
        <w:rPr>
          <w:b/>
        </w:rPr>
      </w:pPr>
      <w:r>
        <w:rPr>
          <w:b/>
        </w:rPr>
        <w:t xml:space="preserve"> </w:t>
      </w:r>
    </w:p>
    <w:p w14:paraId="4C2243F8" w14:textId="77777777" w:rsidR="002C5E99" w:rsidRDefault="00000000">
      <w:pPr>
        <w:rPr>
          <w:b/>
        </w:rPr>
      </w:pPr>
      <w:r>
        <w:rPr>
          <w:b/>
        </w:rPr>
        <w:t xml:space="preserve"> </w:t>
      </w:r>
    </w:p>
    <w:p w14:paraId="599654CA" w14:textId="77777777" w:rsidR="002C5E99" w:rsidRDefault="00000000">
      <w:pPr>
        <w:rPr>
          <w:b/>
        </w:rPr>
      </w:pPr>
      <w:r>
        <w:rPr>
          <w:b/>
        </w:rPr>
        <w:t xml:space="preserve"> </w:t>
      </w:r>
    </w:p>
    <w:p w14:paraId="773F9F19" w14:textId="77777777" w:rsidR="002C5E99" w:rsidRDefault="00000000">
      <w:pPr>
        <w:rPr>
          <w:b/>
        </w:rPr>
      </w:pPr>
      <w:r>
        <w:rPr>
          <w:b/>
        </w:rPr>
        <w:t xml:space="preserve"> </w:t>
      </w:r>
    </w:p>
    <w:p w14:paraId="5EC77A7E" w14:textId="77777777" w:rsidR="002C5E99" w:rsidRDefault="002C5E99">
      <w:pPr>
        <w:rPr>
          <w:b/>
        </w:rPr>
      </w:pPr>
    </w:p>
    <w:p w14:paraId="25B309B8" w14:textId="77777777" w:rsidR="002C5E99" w:rsidRDefault="00000000">
      <w:pPr>
        <w:rPr>
          <w:b/>
        </w:rPr>
      </w:pPr>
      <w:r>
        <w:rPr>
          <w:b/>
        </w:rPr>
        <w:t>FOR IMMEDIATE RELEASE</w:t>
      </w:r>
    </w:p>
    <w:p w14:paraId="6088986E" w14:textId="77777777" w:rsidR="002C5E99" w:rsidRDefault="00000000">
      <w:pPr>
        <w:rPr>
          <w:rFonts w:ascii="Cambria" w:eastAsia="Cambria" w:hAnsi="Cambria" w:cs="Cambria"/>
          <w:b/>
          <w:sz w:val="24"/>
          <w:szCs w:val="24"/>
        </w:rPr>
      </w:pPr>
      <w:r>
        <w:t>April 19, 2024</w:t>
      </w:r>
    </w:p>
    <w:p w14:paraId="734CA3D3" w14:textId="77777777" w:rsidR="002C5E99" w:rsidRDefault="002C5E99">
      <w:pPr>
        <w:widowControl w:val="0"/>
        <w:ind w:right="-180"/>
      </w:pPr>
    </w:p>
    <w:p w14:paraId="5E35DD1F" w14:textId="77777777" w:rsidR="002C5E99" w:rsidRDefault="00000000">
      <w:pPr>
        <w:jc w:val="center"/>
        <w:rPr>
          <w:b/>
        </w:rPr>
      </w:pPr>
      <w:r>
        <w:rPr>
          <w:b/>
          <w:highlight w:val="yellow"/>
        </w:rPr>
        <w:t xml:space="preserve"> Photos of Honorary State Degree Recipients: </w:t>
      </w:r>
      <w:hyperlink r:id="rId9">
        <w:r>
          <w:rPr>
            <w:b/>
            <w:color w:val="1155CC"/>
            <w:u w:val="single"/>
          </w:rPr>
          <w:t>https://drive.google.com/drive/folders/17nTcCOfjU7csZE4CGGa1SLjd_msoHJPF?usp=sharing</w:t>
        </w:r>
      </w:hyperlink>
      <w:r>
        <w:rPr>
          <w:b/>
        </w:rPr>
        <w:t xml:space="preserve"> </w:t>
      </w:r>
    </w:p>
    <w:p w14:paraId="5370D7AF" w14:textId="77777777" w:rsidR="002C5E99" w:rsidRDefault="002C5E99">
      <w:pPr>
        <w:jc w:val="center"/>
        <w:rPr>
          <w:b/>
        </w:rPr>
      </w:pPr>
    </w:p>
    <w:p w14:paraId="2B0F4438" w14:textId="77777777" w:rsidR="002C5E99" w:rsidRDefault="00000000">
      <w:pPr>
        <w:jc w:val="center"/>
        <w:rPr>
          <w:b/>
        </w:rPr>
      </w:pPr>
      <w:r>
        <w:rPr>
          <w:b/>
          <w:highlight w:val="yellow"/>
        </w:rPr>
        <w:t xml:space="preserve">Photos of Distinguished Service Recipients: </w:t>
      </w:r>
      <w:hyperlink r:id="rId10">
        <w:r>
          <w:rPr>
            <w:b/>
            <w:color w:val="1155CC"/>
            <w:u w:val="single"/>
          </w:rPr>
          <w:t>https://drive.google.com/drive/folders/1aGwKKw293uwuui9y_3Hco9LseGqmFJE3?usp=sharing</w:t>
        </w:r>
      </w:hyperlink>
      <w:r>
        <w:rPr>
          <w:b/>
        </w:rPr>
        <w:t xml:space="preserve"> </w:t>
      </w:r>
    </w:p>
    <w:p w14:paraId="03B8E48D" w14:textId="77777777" w:rsidR="002C5E99" w:rsidRDefault="002C5E99">
      <w:pPr>
        <w:jc w:val="center"/>
        <w:rPr>
          <w:b/>
          <w:highlight w:val="yellow"/>
        </w:rPr>
      </w:pPr>
    </w:p>
    <w:p w14:paraId="67249E48" w14:textId="77777777" w:rsidR="002C5E99" w:rsidRDefault="002C5E99">
      <w:pPr>
        <w:jc w:val="center"/>
        <w:rPr>
          <w:rFonts w:ascii="Times New Roman" w:eastAsia="Times New Roman" w:hAnsi="Times New Roman" w:cs="Times New Roman"/>
        </w:rPr>
      </w:pPr>
    </w:p>
    <w:p w14:paraId="02D91EAE" w14:textId="77777777" w:rsidR="002C5E99" w:rsidRDefault="002C5E99">
      <w:pPr>
        <w:jc w:val="right"/>
        <w:rPr>
          <w:rFonts w:ascii="Times New Roman" w:eastAsia="Times New Roman" w:hAnsi="Times New Roman" w:cs="Times New Roman"/>
        </w:rPr>
      </w:pPr>
    </w:p>
    <w:p w14:paraId="5E7AA99D" w14:textId="77777777" w:rsidR="002C5E99" w:rsidRDefault="00000000">
      <w:pPr>
        <w:spacing w:line="240" w:lineRule="auto"/>
        <w:jc w:val="center"/>
      </w:pPr>
      <w:r>
        <w:rPr>
          <w:b/>
          <w:color w:val="000000"/>
        </w:rPr>
        <w:t>Esteemed Supporters Honored at Convention</w:t>
      </w:r>
    </w:p>
    <w:p w14:paraId="22C9D2EB" w14:textId="77777777" w:rsidR="002C5E99" w:rsidRDefault="00000000">
      <w:pPr>
        <w:widowControl w:val="0"/>
        <w:pBdr>
          <w:top w:val="nil"/>
          <w:left w:val="nil"/>
          <w:bottom w:val="nil"/>
          <w:right w:val="nil"/>
          <w:between w:val="nil"/>
        </w:pBdr>
        <w:spacing w:before="340" w:line="240" w:lineRule="auto"/>
        <w:ind w:right="4"/>
        <w:jc w:val="both"/>
        <w:rPr>
          <w:color w:val="000000"/>
        </w:rPr>
      </w:pPr>
      <w:r>
        <w:rPr>
          <w:color w:val="000000"/>
        </w:rPr>
        <w:t xml:space="preserve">The South Dakota FFA Honorary State Degrees and Distinguished Service Awards were presented at the 95th Annual South Dakota State FFA Convention on April </w:t>
      </w:r>
      <w:r>
        <w:t>17</w:t>
      </w:r>
      <w:r>
        <w:rPr>
          <w:color w:val="000000"/>
        </w:rPr>
        <w:t xml:space="preserve">th, in Brookings, </w:t>
      </w:r>
      <w:r>
        <w:rPr>
          <w:color w:val="000000"/>
        </w:rPr>
        <w:lastRenderedPageBreak/>
        <w:t xml:space="preserve">SD. These awards recognize outstanding contributions in support of the South Dakota FFA, acknowledging that ag leaders and industry are key in developing our future agriculture and community leaders.  </w:t>
      </w:r>
    </w:p>
    <w:p w14:paraId="33AD348C" w14:textId="77777777" w:rsidR="002C5E99" w:rsidRDefault="002C5E99">
      <w:pPr>
        <w:pBdr>
          <w:top w:val="nil"/>
          <w:left w:val="nil"/>
          <w:bottom w:val="nil"/>
          <w:right w:val="nil"/>
          <w:between w:val="nil"/>
        </w:pBdr>
        <w:spacing w:line="240" w:lineRule="auto"/>
        <w:rPr>
          <w:color w:val="000000"/>
        </w:rPr>
      </w:pPr>
    </w:p>
    <w:p w14:paraId="16C5BB06" w14:textId="77777777" w:rsidR="002C5E99" w:rsidRDefault="00000000">
      <w:pPr>
        <w:pBdr>
          <w:top w:val="nil"/>
          <w:left w:val="nil"/>
          <w:bottom w:val="nil"/>
          <w:right w:val="nil"/>
          <w:between w:val="nil"/>
        </w:pBdr>
        <w:spacing w:line="240" w:lineRule="auto"/>
        <w:rPr>
          <w:color w:val="000000"/>
        </w:rPr>
      </w:pPr>
      <w:r>
        <w:rPr>
          <w:b/>
          <w:color w:val="000000"/>
        </w:rPr>
        <w:t>The Distinguished Service Award</w:t>
      </w:r>
      <w:r>
        <w:rPr>
          <w:color w:val="000000"/>
        </w:rPr>
        <w:t xml:space="preserve"> is presented to businesses who have taken action to advocate for agriculture education on the state and local level to ensure our members have the best experience within our organization. The 2024 Distinguished Service Award recipients:</w:t>
      </w:r>
    </w:p>
    <w:p w14:paraId="3AA498B1" w14:textId="77777777" w:rsidR="002C5E99" w:rsidRDefault="00000000">
      <w:pPr>
        <w:widowControl w:val="0"/>
        <w:numPr>
          <w:ilvl w:val="0"/>
          <w:numId w:val="1"/>
        </w:numPr>
        <w:pBdr>
          <w:top w:val="nil"/>
          <w:left w:val="nil"/>
          <w:bottom w:val="nil"/>
          <w:right w:val="nil"/>
          <w:between w:val="nil"/>
        </w:pBdr>
        <w:ind w:right="-180"/>
        <w:rPr>
          <w:color w:val="000000"/>
        </w:rPr>
      </w:pPr>
      <w:r>
        <w:rPr>
          <w:color w:val="000000"/>
        </w:rPr>
        <w:t xml:space="preserve">Howard Bonneman, Brookings </w:t>
      </w:r>
    </w:p>
    <w:p w14:paraId="57828B07" w14:textId="77777777" w:rsidR="002C5E99" w:rsidRDefault="00000000">
      <w:pPr>
        <w:widowControl w:val="0"/>
        <w:numPr>
          <w:ilvl w:val="0"/>
          <w:numId w:val="1"/>
        </w:numPr>
        <w:pBdr>
          <w:top w:val="nil"/>
          <w:left w:val="nil"/>
          <w:bottom w:val="nil"/>
          <w:right w:val="nil"/>
          <w:between w:val="nil"/>
        </w:pBdr>
        <w:ind w:right="-180"/>
        <w:rPr>
          <w:color w:val="000000"/>
        </w:rPr>
      </w:pPr>
      <w:r>
        <w:rPr>
          <w:color w:val="000000"/>
        </w:rPr>
        <w:t xml:space="preserve">SDSU Meat Lab, Brookings </w:t>
      </w:r>
    </w:p>
    <w:p w14:paraId="461C6562" w14:textId="77777777" w:rsidR="002C5E99" w:rsidRDefault="00000000">
      <w:pPr>
        <w:widowControl w:val="0"/>
        <w:numPr>
          <w:ilvl w:val="0"/>
          <w:numId w:val="1"/>
        </w:numPr>
        <w:pBdr>
          <w:top w:val="nil"/>
          <w:left w:val="nil"/>
          <w:bottom w:val="nil"/>
          <w:right w:val="nil"/>
          <w:between w:val="nil"/>
        </w:pBdr>
        <w:ind w:right="-180"/>
        <w:rPr>
          <w:color w:val="000000"/>
        </w:rPr>
      </w:pPr>
      <w:r>
        <w:rPr>
          <w:color w:val="000000"/>
        </w:rPr>
        <w:t xml:space="preserve">Joe and Nicole Klein, White </w:t>
      </w:r>
    </w:p>
    <w:p w14:paraId="4A6A3246" w14:textId="77777777" w:rsidR="002C5E99" w:rsidRDefault="00000000">
      <w:pPr>
        <w:widowControl w:val="0"/>
        <w:numPr>
          <w:ilvl w:val="0"/>
          <w:numId w:val="1"/>
        </w:numPr>
        <w:pBdr>
          <w:top w:val="nil"/>
          <w:left w:val="nil"/>
          <w:bottom w:val="nil"/>
          <w:right w:val="nil"/>
          <w:between w:val="nil"/>
        </w:pBdr>
        <w:ind w:right="-180"/>
        <w:rPr>
          <w:color w:val="000000"/>
        </w:rPr>
      </w:pPr>
      <w:r>
        <w:rPr>
          <w:color w:val="000000"/>
        </w:rPr>
        <w:t xml:space="preserve">Lon and Mary Moeller. Brookings </w:t>
      </w:r>
    </w:p>
    <w:p w14:paraId="671780D1" w14:textId="77777777" w:rsidR="002C5E99" w:rsidRDefault="00000000">
      <w:pPr>
        <w:widowControl w:val="0"/>
        <w:numPr>
          <w:ilvl w:val="0"/>
          <w:numId w:val="1"/>
        </w:numPr>
        <w:pBdr>
          <w:top w:val="nil"/>
          <w:left w:val="nil"/>
          <w:bottom w:val="nil"/>
          <w:right w:val="nil"/>
          <w:between w:val="nil"/>
        </w:pBdr>
        <w:ind w:right="-180"/>
        <w:rPr>
          <w:color w:val="000000"/>
        </w:rPr>
      </w:pPr>
      <w:r>
        <w:rPr>
          <w:color w:val="000000"/>
        </w:rPr>
        <w:t xml:space="preserve">Dan and Susan Robbins, Elkton </w:t>
      </w:r>
    </w:p>
    <w:p w14:paraId="0BB5C685" w14:textId="77777777" w:rsidR="002C5E99" w:rsidRDefault="002C5E99">
      <w:pPr>
        <w:widowControl w:val="0"/>
        <w:pBdr>
          <w:top w:val="nil"/>
          <w:left w:val="nil"/>
          <w:bottom w:val="nil"/>
          <w:right w:val="nil"/>
          <w:between w:val="nil"/>
        </w:pBdr>
        <w:ind w:right="-180"/>
      </w:pPr>
    </w:p>
    <w:p w14:paraId="578D81B4" w14:textId="77777777" w:rsidR="002C5E99" w:rsidRDefault="00000000">
      <w:pPr>
        <w:jc w:val="center"/>
        <w:rPr>
          <w:b/>
          <w:highlight w:val="yellow"/>
        </w:rPr>
      </w:pPr>
      <w:r>
        <w:rPr>
          <w:b/>
          <w:highlight w:val="yellow"/>
        </w:rPr>
        <w:t xml:space="preserve"> Distinguished Service Award Caption: </w:t>
      </w:r>
    </w:p>
    <w:p w14:paraId="6AB5C8BB" w14:textId="77777777" w:rsidR="002C5E99" w:rsidRDefault="002C5E99">
      <w:pPr>
        <w:jc w:val="center"/>
        <w:rPr>
          <w:b/>
          <w:highlight w:val="yellow"/>
        </w:rPr>
      </w:pPr>
    </w:p>
    <w:p w14:paraId="5AE28ED1" w14:textId="77777777" w:rsidR="002C5E99"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Congratulations to the recipients of the 2024 Distinguished Service Award! Their dedication to advocating for agricultural education ensures our members have invaluable experiences within our organization. Front: Howard </w:t>
      </w:r>
      <w:proofErr w:type="spellStart"/>
      <w:r>
        <w:rPr>
          <w:rFonts w:ascii="Times New Roman" w:eastAsia="Times New Roman" w:hAnsi="Times New Roman" w:cs="Times New Roman"/>
          <w:sz w:val="24"/>
          <w:szCs w:val="24"/>
        </w:rPr>
        <w:t>Bonnenman</w:t>
      </w:r>
      <w:proofErr w:type="spellEnd"/>
      <w:r>
        <w:rPr>
          <w:rFonts w:ascii="Times New Roman" w:eastAsia="Times New Roman" w:hAnsi="Times New Roman" w:cs="Times New Roman"/>
          <w:sz w:val="24"/>
          <w:szCs w:val="24"/>
        </w:rPr>
        <w:t>, Brookings; Joe and Nicole Klein, White; Lon Moeller, Brookings. Back: Adam Rhody, Rosie Nold, Christina Bakker, John Jaeger, SDSU Meat Lab, Brookings.</w:t>
      </w:r>
    </w:p>
    <w:p w14:paraId="408DBC72" w14:textId="77777777" w:rsidR="002C5E99" w:rsidRDefault="002C5E99">
      <w:pPr>
        <w:widowControl w:val="0"/>
        <w:pBdr>
          <w:top w:val="nil"/>
          <w:left w:val="nil"/>
          <w:bottom w:val="nil"/>
          <w:right w:val="nil"/>
          <w:between w:val="nil"/>
        </w:pBdr>
        <w:ind w:right="-180"/>
      </w:pPr>
    </w:p>
    <w:p w14:paraId="1883370F" w14:textId="77777777" w:rsidR="002C5E99" w:rsidRDefault="002C5E99">
      <w:pPr>
        <w:widowControl w:val="0"/>
        <w:pBdr>
          <w:top w:val="nil"/>
          <w:left w:val="nil"/>
          <w:bottom w:val="nil"/>
          <w:right w:val="nil"/>
          <w:between w:val="nil"/>
        </w:pBdr>
        <w:ind w:right="-180"/>
        <w:rPr>
          <w:color w:val="000000"/>
        </w:rPr>
      </w:pPr>
    </w:p>
    <w:p w14:paraId="7CE40586" w14:textId="77777777" w:rsidR="002C5E99" w:rsidRDefault="00000000">
      <w:pPr>
        <w:widowControl w:val="0"/>
        <w:pBdr>
          <w:top w:val="nil"/>
          <w:left w:val="nil"/>
          <w:bottom w:val="nil"/>
          <w:right w:val="nil"/>
          <w:between w:val="nil"/>
        </w:pBdr>
        <w:ind w:right="-180"/>
      </w:pPr>
      <w:r>
        <w:rPr>
          <w:color w:val="000000"/>
        </w:rPr>
        <w:t xml:space="preserve">The </w:t>
      </w:r>
      <w:r>
        <w:rPr>
          <w:b/>
          <w:color w:val="000000"/>
        </w:rPr>
        <w:t>Honorary State FFA Degree</w:t>
      </w:r>
      <w:r>
        <w:rPr>
          <w:color w:val="000000"/>
        </w:rPr>
        <w:t xml:space="preserve"> recognizes individuals who are helping to advance agricultural education and the FFA and who have rendered outstanding service to the organization with their time, talents and treasures. The following individuals received the Honorary State FFA Degree</w:t>
      </w:r>
      <w:r>
        <w:t>:</w:t>
      </w:r>
    </w:p>
    <w:p w14:paraId="52B4E608"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Beth Mayrose-Kenkel</w:t>
      </w:r>
    </w:p>
    <w:p w14:paraId="00E9A098"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Eric and Rechelle Dissing</w:t>
      </w:r>
    </w:p>
    <w:p w14:paraId="1DC298F9"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Dr. Barry Dunn</w:t>
      </w:r>
    </w:p>
    <w:p w14:paraId="4D735350"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Ashley Wiesen</w:t>
      </w:r>
    </w:p>
    <w:p w14:paraId="5C4FF4A5"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Dean Dunkelberger</w:t>
      </w:r>
    </w:p>
    <w:p w14:paraId="02695887"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Tracy Chase</w:t>
      </w:r>
    </w:p>
    <w:p w14:paraId="1E75ECD1"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Caroline Hansen</w:t>
      </w:r>
    </w:p>
    <w:p w14:paraId="2D0AC321"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Rob and Christy Zelinsky</w:t>
      </w:r>
    </w:p>
    <w:p w14:paraId="10EC921F"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Tonya and Robert Feather</w:t>
      </w:r>
    </w:p>
    <w:p w14:paraId="5EAE6D87"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 xml:space="preserve">DeLyssa Erickson </w:t>
      </w:r>
    </w:p>
    <w:p w14:paraId="64ACABB5"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David Kolb</w:t>
      </w:r>
    </w:p>
    <w:p w14:paraId="4F442C86"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Crystal and Joey Larson</w:t>
      </w:r>
    </w:p>
    <w:p w14:paraId="056CEE7E"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 xml:space="preserve">Tammy and Dennis </w:t>
      </w:r>
      <w:proofErr w:type="spellStart"/>
      <w:r>
        <w:rPr>
          <w:color w:val="000000"/>
        </w:rPr>
        <w:t>Rebelein</w:t>
      </w:r>
      <w:proofErr w:type="spellEnd"/>
    </w:p>
    <w:p w14:paraId="3F061B22"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Zana DeJong</w:t>
      </w:r>
    </w:p>
    <w:p w14:paraId="684BCC81"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Condy Heidelberger</w:t>
      </w:r>
    </w:p>
    <w:p w14:paraId="3EF152F2"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Megan Harkless</w:t>
      </w:r>
    </w:p>
    <w:p w14:paraId="4B07DED6"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 xml:space="preserve">Jenny </w:t>
      </w:r>
      <w:proofErr w:type="spellStart"/>
      <w:r>
        <w:rPr>
          <w:color w:val="000000"/>
        </w:rPr>
        <w:t>Behlings</w:t>
      </w:r>
      <w:proofErr w:type="spellEnd"/>
      <w:r>
        <w:rPr>
          <w:color w:val="000000"/>
        </w:rPr>
        <w:t xml:space="preserve"> </w:t>
      </w:r>
    </w:p>
    <w:p w14:paraId="07FC982E"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Danny Harris</w:t>
      </w:r>
    </w:p>
    <w:p w14:paraId="0066C76D" w14:textId="77777777" w:rsidR="002C5E99" w:rsidRDefault="00000000">
      <w:pPr>
        <w:widowControl w:val="0"/>
        <w:numPr>
          <w:ilvl w:val="0"/>
          <w:numId w:val="2"/>
        </w:numPr>
        <w:pBdr>
          <w:top w:val="nil"/>
          <w:left w:val="nil"/>
          <w:bottom w:val="nil"/>
          <w:right w:val="nil"/>
          <w:between w:val="nil"/>
        </w:pBdr>
        <w:ind w:right="-180"/>
        <w:rPr>
          <w:color w:val="000000"/>
        </w:rPr>
      </w:pPr>
      <w:proofErr w:type="spellStart"/>
      <w:r>
        <w:rPr>
          <w:color w:val="000000"/>
        </w:rPr>
        <w:t>Genetie</w:t>
      </w:r>
      <w:proofErr w:type="spellEnd"/>
      <w:r>
        <w:rPr>
          <w:color w:val="000000"/>
        </w:rPr>
        <w:t xml:space="preserve"> Hendrix</w:t>
      </w:r>
    </w:p>
    <w:p w14:paraId="01FD423F"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Bailey Coats</w:t>
      </w:r>
    </w:p>
    <w:p w14:paraId="6BE30D5A"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lastRenderedPageBreak/>
        <w:t xml:space="preserve">Lindsey Kaufman </w:t>
      </w:r>
    </w:p>
    <w:p w14:paraId="00843331"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 xml:space="preserve">Karen Roudabush </w:t>
      </w:r>
    </w:p>
    <w:p w14:paraId="6AAC9C04"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Shane Gross</w:t>
      </w:r>
    </w:p>
    <w:p w14:paraId="7AEA2EA6"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Alysha Kientopf</w:t>
      </w:r>
    </w:p>
    <w:p w14:paraId="050CA2E0" w14:textId="77777777" w:rsidR="002C5E99" w:rsidRDefault="00000000">
      <w:pPr>
        <w:widowControl w:val="0"/>
        <w:numPr>
          <w:ilvl w:val="0"/>
          <w:numId w:val="2"/>
        </w:numPr>
        <w:pBdr>
          <w:top w:val="nil"/>
          <w:left w:val="nil"/>
          <w:bottom w:val="nil"/>
          <w:right w:val="nil"/>
          <w:between w:val="nil"/>
        </w:pBdr>
        <w:ind w:right="-180"/>
        <w:rPr>
          <w:color w:val="000000"/>
        </w:rPr>
      </w:pPr>
      <w:r>
        <w:rPr>
          <w:color w:val="000000"/>
        </w:rPr>
        <w:t xml:space="preserve">Reed Johnson </w:t>
      </w:r>
    </w:p>
    <w:p w14:paraId="50D1158F" w14:textId="77777777" w:rsidR="002C5E99" w:rsidRDefault="002C5E99">
      <w:pPr>
        <w:widowControl w:val="0"/>
        <w:pBdr>
          <w:top w:val="nil"/>
          <w:left w:val="nil"/>
          <w:bottom w:val="nil"/>
          <w:right w:val="nil"/>
          <w:between w:val="nil"/>
        </w:pBdr>
        <w:ind w:right="-180"/>
        <w:rPr>
          <w:rFonts w:ascii="Cambria" w:eastAsia="Cambria" w:hAnsi="Cambria" w:cs="Cambria"/>
          <w:color w:val="000000"/>
          <w:sz w:val="24"/>
          <w:szCs w:val="24"/>
        </w:rPr>
      </w:pPr>
    </w:p>
    <w:p w14:paraId="0034F2E8" w14:textId="77777777" w:rsidR="002C5E99" w:rsidRDefault="00000000">
      <w:pPr>
        <w:jc w:val="center"/>
        <w:rPr>
          <w:rFonts w:ascii="Cambria" w:eastAsia="Cambria" w:hAnsi="Cambria" w:cs="Cambria"/>
          <w:b/>
          <w:sz w:val="24"/>
          <w:szCs w:val="24"/>
        </w:rPr>
      </w:pPr>
      <w:r>
        <w:rPr>
          <w:rFonts w:ascii="Cambria" w:eastAsia="Cambria" w:hAnsi="Cambria" w:cs="Cambria"/>
          <w:b/>
          <w:sz w:val="24"/>
          <w:szCs w:val="24"/>
        </w:rPr>
        <w:t>###</w:t>
      </w:r>
    </w:p>
    <w:p w14:paraId="0A576D99" w14:textId="77777777" w:rsidR="002C5E99" w:rsidRDefault="002C5E99">
      <w:pPr>
        <w:jc w:val="center"/>
        <w:rPr>
          <w:rFonts w:ascii="Cambria" w:eastAsia="Cambria" w:hAnsi="Cambria" w:cs="Cambria"/>
          <w:b/>
          <w:sz w:val="24"/>
          <w:szCs w:val="24"/>
        </w:rPr>
      </w:pPr>
    </w:p>
    <w:p w14:paraId="57144CB7" w14:textId="77777777" w:rsidR="002C5E99" w:rsidRDefault="002C5E99">
      <w:pPr>
        <w:spacing w:line="240" w:lineRule="auto"/>
        <w:rPr>
          <w:rFonts w:ascii="Times New Roman" w:eastAsia="Times New Roman" w:hAnsi="Times New Roman" w:cs="Times New Roman"/>
          <w:sz w:val="24"/>
          <w:szCs w:val="24"/>
        </w:rPr>
      </w:pPr>
    </w:p>
    <w:p w14:paraId="40CFF14C" w14:textId="77777777" w:rsidR="002C5E99" w:rsidRDefault="00000000">
      <w:pPr>
        <w:jc w:val="center"/>
        <w:rPr>
          <w:b/>
          <w:highlight w:val="yellow"/>
        </w:rPr>
      </w:pPr>
      <w:r>
        <w:rPr>
          <w:b/>
          <w:highlight w:val="yellow"/>
        </w:rPr>
        <w:t xml:space="preserve">Honorary State FFA Degree Caption: </w:t>
      </w:r>
    </w:p>
    <w:p w14:paraId="0468BF96" w14:textId="77777777" w:rsidR="002C5E99" w:rsidRDefault="002C5E99">
      <w:pPr>
        <w:jc w:val="center"/>
        <w:rPr>
          <w:b/>
          <w:highlight w:val="yellow"/>
        </w:rPr>
      </w:pPr>
    </w:p>
    <w:p w14:paraId="418AA234" w14:textId="77777777" w:rsidR="002C5E9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Congratulations to the recipients of the Honorary State FFA Degree! Their commitment to advancing agricultural education and the FFA through their exceptional service, dedication, and support is truly commendable. Front: Caroline Hansen, Lindsey Kaufman, Karen Roudabush, Zana DeJong, Cindy Heidelberger, Beth Mayrose-Kenkel. Back: Alysha Kientopf, Shane Gross, Bailey Coats, Reed Johnson (picture #1) or Dr. Barry Dunn (picture #2), Dean Dunkelberger, Ashley Wiesen.</w:t>
      </w:r>
    </w:p>
    <w:sectPr w:rsidR="002C5E9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8E68360-DDD3-4F48-8A97-6DC9722981D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DC5A012-53DC-4E86-99DE-7C9371F2476D}"/>
    <w:embedItalic r:id="rId3" w:fontKey="{0C262F43-201C-4944-9BA4-02F08CFEE21F}"/>
  </w:font>
  <w:font w:name="Calibri">
    <w:panose1 w:val="020F0502020204030204"/>
    <w:charset w:val="00"/>
    <w:family w:val="swiss"/>
    <w:pitch w:val="variable"/>
    <w:sig w:usb0="E4002EFF" w:usb1="C200247B" w:usb2="00000009" w:usb3="00000000" w:csb0="000001FF" w:csb1="00000000"/>
    <w:embedRegular r:id="rId4" w:fontKey="{E25E0F30-18DA-403B-93F8-87517D4EE126}"/>
    <w:embedItalic r:id="rId5" w:fontKey="{8456003B-67F4-4B6C-B144-F1B5E18C1CEB}"/>
  </w:font>
  <w:font w:name="Cambria">
    <w:panose1 w:val="02040503050406030204"/>
    <w:charset w:val="00"/>
    <w:family w:val="roman"/>
    <w:pitch w:val="variable"/>
    <w:sig w:usb0="E00006FF" w:usb1="420024FF" w:usb2="02000000" w:usb3="00000000" w:csb0="0000019F" w:csb1="00000000"/>
    <w:embedRegular r:id="rId6" w:fontKey="{7C4F9726-384D-4F41-8831-7A7E749B85AB}"/>
    <w:embedBold r:id="rId7" w:fontKey="{FBCF59B7-A74B-4317-953E-CDFFE9C29E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030C8"/>
    <w:multiLevelType w:val="multilevel"/>
    <w:tmpl w:val="47DC3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1049A3"/>
    <w:multiLevelType w:val="multilevel"/>
    <w:tmpl w:val="8FE84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43783">
    <w:abstractNumId w:val="0"/>
  </w:num>
  <w:num w:numId="2" w16cid:durableId="1895583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E99"/>
    <w:rsid w:val="002227AB"/>
    <w:rsid w:val="002C5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0D11F"/>
  <w15:docId w15:val="{B3C3D50E-C8F0-4A79-B0D6-969368F2C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179BB"/>
    <w:pPr>
      <w:ind w:left="720"/>
      <w:contextualSpacing/>
    </w:pPr>
  </w:style>
  <w:style w:type="character" w:styleId="Hyperlink">
    <w:name w:val="Hyperlink"/>
    <w:basedOn w:val="DefaultParagraphFont"/>
    <w:uiPriority w:val="99"/>
    <w:unhideWhenUsed/>
    <w:rsid w:val="00844163"/>
    <w:rPr>
      <w:color w:val="0000FF" w:themeColor="hyperlink"/>
      <w:u w:val="single"/>
    </w:rPr>
  </w:style>
  <w:style w:type="character" w:styleId="UnresolvedMention">
    <w:name w:val="Unresolved Mention"/>
    <w:basedOn w:val="DefaultParagraphFont"/>
    <w:uiPriority w:val="99"/>
    <w:semiHidden/>
    <w:unhideWhenUsed/>
    <w:rsid w:val="00844163"/>
    <w:rPr>
      <w:color w:val="605E5C"/>
      <w:shd w:val="clear" w:color="auto" w:fill="E1DFDD"/>
    </w:rPr>
  </w:style>
  <w:style w:type="paragraph" w:styleId="NormalWeb">
    <w:name w:val="Normal (Web)"/>
    <w:basedOn w:val="Normal"/>
    <w:uiPriority w:val="99"/>
    <w:unhideWhenUsed/>
    <w:rsid w:val="006676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CD29C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facebook.com/South.Dakota.FFA" TargetMode="External"/><Relationship Id="rId3" Type="http://schemas.openxmlformats.org/officeDocument/2006/relationships/styles" Target="styles.xml"/><Relationship Id="rId7" Type="http://schemas.openxmlformats.org/officeDocument/2006/relationships/hyperlink" Target="http://www.sdaged.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rive.google.com/drive/folders/1aGwKKw293uwuui9y_3Hco9LseGqmFJE3?usp=sharing" TargetMode="External"/><Relationship Id="rId4" Type="http://schemas.openxmlformats.org/officeDocument/2006/relationships/settings" Target="settings.xml"/><Relationship Id="rId9" Type="http://schemas.openxmlformats.org/officeDocument/2006/relationships/hyperlink" Target="https://drive.google.com/drive/folders/17nTcCOfjU7csZE4CGGa1SLjd_msoHJPF?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dWQU1BS2W2HX/qwoQf08kCDpQ==">CgMxLjA4AHIhMXFTaV85dGFUeU1CMkg2cFpqQVlNWW1nZnVDTHFoZHpY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3289</Characters>
  <Application>Microsoft Office Word</Application>
  <DocSecurity>0</DocSecurity>
  <Lines>27</Lines>
  <Paragraphs>7</Paragraphs>
  <ScaleCrop>false</ScaleCrop>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Gerri Eide</dc:creator>
  <cp:lastModifiedBy>Hunter Eide</cp:lastModifiedBy>
  <cp:revision>2</cp:revision>
  <dcterms:created xsi:type="dcterms:W3CDTF">2024-04-23T13:15:00Z</dcterms:created>
  <dcterms:modified xsi:type="dcterms:W3CDTF">2024-04-23T13:15:00Z</dcterms:modified>
</cp:coreProperties>
</file>